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B4" w:rsidRPr="00D6089F" w:rsidRDefault="009847B4" w:rsidP="00984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 w:rsidRPr="00D6089F">
        <w:rPr>
          <w:b/>
          <w:i/>
          <w:sz w:val="32"/>
          <w:szCs w:val="32"/>
        </w:rPr>
        <w:t>Общество с ограниченной ответственностью</w:t>
      </w:r>
    </w:p>
    <w:p w:rsidR="009847B4" w:rsidRDefault="009847B4" w:rsidP="00984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 w:rsidRPr="00D6089F">
        <w:rPr>
          <w:b/>
          <w:i/>
          <w:sz w:val="32"/>
          <w:szCs w:val="32"/>
        </w:rPr>
        <w:t>«Новосибирская Академия Информационных Технологий»</w:t>
      </w:r>
    </w:p>
    <w:p w:rsidR="009847B4" w:rsidRPr="00D6089F" w:rsidRDefault="009847B4" w:rsidP="00984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</w:p>
    <w:p w:rsidR="009847B4" w:rsidRPr="00AA6043" w:rsidRDefault="009847B4" w:rsidP="009847B4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847B4" w:rsidRPr="00AA6043" w:rsidRDefault="009847B4" w:rsidP="009847B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9847B4" w:rsidRPr="00C85EF2" w:rsidRDefault="009847B4" w:rsidP="00984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4F118A">
        <w:rPr>
          <w:b/>
          <w:sz w:val="24"/>
          <w:szCs w:val="24"/>
        </w:rPr>
        <w:t xml:space="preserve">         </w:t>
      </w:r>
      <w:r w:rsidRPr="00C85EF2">
        <w:rPr>
          <w:b/>
          <w:sz w:val="24"/>
          <w:szCs w:val="24"/>
        </w:rPr>
        <w:t>УТВЕРЖДАЮ:</w:t>
      </w:r>
    </w:p>
    <w:p w:rsidR="009847B4" w:rsidRPr="00D6089F" w:rsidRDefault="009847B4" w:rsidP="009847B4">
      <w:pPr>
        <w:shd w:val="clear" w:color="auto" w:fill="FFFFFF"/>
        <w:spacing w:after="0" w:line="285" w:lineRule="atLeast"/>
        <w:jc w:val="both"/>
        <w:rPr>
          <w:rFonts w:eastAsia="Times New Roman"/>
          <w:b/>
          <w:sz w:val="28"/>
        </w:rPr>
      </w:pPr>
      <w:r w:rsidRPr="00C85EF2">
        <w:rPr>
          <w:sz w:val="24"/>
          <w:szCs w:val="24"/>
        </w:rPr>
        <w:t xml:space="preserve">                                                                                     </w:t>
      </w:r>
      <w:r w:rsidRPr="00C85EF2">
        <w:t>Директор</w:t>
      </w:r>
      <w:r w:rsidRPr="00C85EF2">
        <w:rPr>
          <w:rFonts w:eastAsia="Times New Roman"/>
        </w:rPr>
        <w:t xml:space="preserve"> </w:t>
      </w:r>
      <w:r>
        <w:rPr>
          <w:rFonts w:eastAsia="Times New Roman"/>
          <w:b/>
          <w:sz w:val="28"/>
        </w:rPr>
        <w:t>ООО « НАИТ»</w:t>
      </w:r>
      <w:r w:rsidRPr="00C85EF2">
        <w:rPr>
          <w:rFonts w:eastAsia="Times New Roman"/>
        </w:rPr>
        <w:t xml:space="preserve">                                                            </w:t>
      </w:r>
      <w:r>
        <w:rPr>
          <w:rFonts w:eastAsia="Times New Roman"/>
        </w:rPr>
        <w:t xml:space="preserve">                               </w:t>
      </w:r>
      <w:r w:rsidRPr="00C85EF2">
        <w:t xml:space="preserve"> </w:t>
      </w:r>
    </w:p>
    <w:p w:rsidR="009847B4" w:rsidRPr="00C85EF2" w:rsidRDefault="009847B4" w:rsidP="009847B4">
      <w:pPr>
        <w:spacing w:after="0" w:line="240" w:lineRule="auto"/>
      </w:pPr>
      <w:r w:rsidRPr="00C85EF2">
        <w:t xml:space="preserve">                                                                                           </w:t>
      </w:r>
      <w:r w:rsidR="004F118A">
        <w:t xml:space="preserve">              </w:t>
      </w:r>
      <w:r w:rsidRPr="00C85EF2">
        <w:t xml:space="preserve"> _______________ /</w:t>
      </w:r>
      <w:r>
        <w:t>Тиль А.Э.</w:t>
      </w:r>
      <w:r w:rsidRPr="00C85EF2">
        <w:t>/</w:t>
      </w:r>
    </w:p>
    <w:p w:rsidR="009847B4" w:rsidRPr="00C85EF2" w:rsidRDefault="009847B4" w:rsidP="009847B4">
      <w:pPr>
        <w:spacing w:after="0" w:line="240" w:lineRule="auto"/>
        <w:rPr>
          <w:sz w:val="24"/>
          <w:szCs w:val="24"/>
        </w:rPr>
      </w:pPr>
      <w:r w:rsidRPr="00C85EF2">
        <w:t xml:space="preserve">                                                                                            </w:t>
      </w:r>
      <w:r w:rsidR="004F118A">
        <w:t xml:space="preserve">           </w:t>
      </w:r>
      <w:r w:rsidRPr="00C85EF2">
        <w:t xml:space="preserve"> </w:t>
      </w:r>
      <w:r>
        <w:t>приказ от «_25_» _апреля_2024</w:t>
      </w:r>
      <w:r w:rsidRPr="00C85EF2">
        <w:t xml:space="preserve"> г</w:t>
      </w:r>
      <w:r w:rsidRPr="00C85EF2">
        <w:rPr>
          <w:sz w:val="24"/>
          <w:szCs w:val="24"/>
        </w:rPr>
        <w:t>.</w:t>
      </w:r>
      <w:r w:rsidRPr="00C85EF2">
        <w:rPr>
          <w:rFonts w:eastAsia="Times New Roman"/>
          <w:b/>
          <w:bCs/>
          <w:sz w:val="24"/>
          <w:szCs w:val="24"/>
        </w:rPr>
        <w:t xml:space="preserve"> №</w:t>
      </w:r>
    </w:p>
    <w:p w:rsidR="009847B4" w:rsidRPr="00C85EF2" w:rsidRDefault="009847B4" w:rsidP="009847B4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C85EF2">
        <w:rPr>
          <w:b/>
          <w:sz w:val="24"/>
          <w:szCs w:val="24"/>
        </w:rPr>
        <w:t>Согласовано:</w:t>
      </w:r>
    </w:p>
    <w:p w:rsidR="009847B4" w:rsidRPr="00C85EF2" w:rsidRDefault="009847B4" w:rsidP="009847B4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C85EF2">
        <w:rPr>
          <w:sz w:val="24"/>
          <w:szCs w:val="24"/>
        </w:rPr>
        <w:t>Протокол Педагогического совета</w:t>
      </w:r>
    </w:p>
    <w:p w:rsidR="009847B4" w:rsidRPr="00973E9C" w:rsidRDefault="009847B4" w:rsidP="009847B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25.04.2024</w:t>
      </w:r>
      <w:r w:rsidRPr="00C85EF2">
        <w:rPr>
          <w:sz w:val="24"/>
          <w:szCs w:val="24"/>
        </w:rPr>
        <w:t xml:space="preserve">  года № 1</w:t>
      </w:r>
    </w:p>
    <w:p w:rsidR="009847B4" w:rsidRDefault="009847B4" w:rsidP="009847B4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912778" w:rsidRPr="009641BF" w:rsidRDefault="00912778" w:rsidP="00912778">
      <w:pPr>
        <w:spacing w:after="0"/>
        <w:rPr>
          <w:rFonts w:eastAsia="Calibri"/>
          <w:b/>
          <w:sz w:val="24"/>
          <w:szCs w:val="24"/>
        </w:rPr>
      </w:pPr>
    </w:p>
    <w:p w:rsidR="00912778" w:rsidRPr="00CC027D" w:rsidRDefault="00912778" w:rsidP="00912778">
      <w:pPr>
        <w:spacing w:after="0"/>
        <w:jc w:val="center"/>
        <w:rPr>
          <w:rFonts w:eastAsia="Calibri"/>
          <w:b/>
          <w:sz w:val="32"/>
          <w:szCs w:val="32"/>
        </w:rPr>
      </w:pPr>
      <w:r w:rsidRPr="00CC027D">
        <w:rPr>
          <w:rFonts w:eastAsia="Calibri"/>
          <w:b/>
          <w:sz w:val="32"/>
          <w:szCs w:val="32"/>
        </w:rPr>
        <w:t>Положение</w:t>
      </w:r>
    </w:p>
    <w:p w:rsidR="00912778" w:rsidRPr="00CC027D" w:rsidRDefault="00912778" w:rsidP="00912778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 w:rsidRPr="00CC027D">
        <w:rPr>
          <w:rFonts w:eastAsia="Calibri"/>
          <w:b/>
          <w:sz w:val="32"/>
          <w:szCs w:val="32"/>
        </w:rPr>
        <w:t>о формах, периодичности и порядке  текущего контроля успеваемости и промежуточной аттестации обучающихся (слушателей)</w:t>
      </w:r>
      <w:r w:rsidRPr="00CC027D">
        <w:rPr>
          <w:rFonts w:eastAsia="Times New Roman"/>
          <w:sz w:val="32"/>
          <w:szCs w:val="32"/>
          <w:highlight w:val="yellow"/>
          <w:lang w:eastAsia="ru-RU"/>
        </w:rPr>
        <w:t xml:space="preserve"> </w:t>
      </w:r>
    </w:p>
    <w:p w:rsidR="00912778" w:rsidRDefault="00912778" w:rsidP="00912778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912778" w:rsidRDefault="00912778" w:rsidP="00912778">
      <w:pPr>
        <w:spacing w:after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1.</w:t>
      </w:r>
      <w:r w:rsidRPr="00977B16">
        <w:rPr>
          <w:rFonts w:eastAsia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912778" w:rsidRPr="00977B16" w:rsidRDefault="00912778" w:rsidP="00912778">
      <w:pPr>
        <w:spacing w:after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912778" w:rsidRPr="00CC2706" w:rsidRDefault="00912778" w:rsidP="00912778">
      <w:pPr>
        <w:pStyle w:val="20"/>
        <w:shd w:val="clear" w:color="auto" w:fill="auto"/>
        <w:tabs>
          <w:tab w:val="left" w:pos="100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C27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1.1. Настоящее Положение является локальным актом</w:t>
      </w:r>
      <w:r w:rsidRPr="00CC2706">
        <w:rPr>
          <w:rFonts w:ascii="Times New Roman" w:hAnsi="Times New Roman" w:cs="Times New Roman"/>
          <w:sz w:val="28"/>
          <w:szCs w:val="28"/>
        </w:rPr>
        <w:t xml:space="preserve"> </w:t>
      </w:r>
      <w:r w:rsidR="00CC2706" w:rsidRPr="00CC2706">
        <w:rPr>
          <w:rFonts w:ascii="Times New Roman" w:hAnsi="Times New Roman" w:cs="Times New Roman"/>
          <w:sz w:val="28"/>
          <w:szCs w:val="28"/>
        </w:rPr>
        <w:t xml:space="preserve">в  </w:t>
      </w:r>
      <w:r w:rsidR="009847B4">
        <w:rPr>
          <w:rFonts w:ascii="Times New Roman" w:hAnsi="Times New Roman" w:cs="Times New Roman"/>
          <w:sz w:val="28"/>
          <w:szCs w:val="28"/>
        </w:rPr>
        <w:t>Обществе</w:t>
      </w:r>
      <w:r w:rsidR="009847B4" w:rsidRPr="00E948B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«Новосибирская Академия Информацио</w:t>
      </w:r>
      <w:r w:rsidR="005117BD">
        <w:rPr>
          <w:rFonts w:ascii="Times New Roman" w:hAnsi="Times New Roman" w:cs="Times New Roman"/>
          <w:sz w:val="28"/>
          <w:szCs w:val="28"/>
        </w:rPr>
        <w:t>нных Технологий» (далее - ООО «</w:t>
      </w:r>
      <w:r w:rsidR="009847B4" w:rsidRPr="00E948B7">
        <w:rPr>
          <w:rFonts w:ascii="Times New Roman" w:hAnsi="Times New Roman" w:cs="Times New Roman"/>
          <w:sz w:val="28"/>
          <w:szCs w:val="28"/>
        </w:rPr>
        <w:t>НАИТ»)</w:t>
      </w:r>
      <w:r w:rsidRPr="00CC27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регулирующим </w:t>
      </w:r>
      <w:r w:rsidRPr="00CC2706">
        <w:rPr>
          <w:rFonts w:ascii="Times New Roman" w:hAnsi="Times New Roman" w:cs="Times New Roman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обучающихся.</w:t>
      </w:r>
      <w:r w:rsidRPr="00CC27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12778" w:rsidRPr="00CC2706" w:rsidRDefault="00912778" w:rsidP="00912778">
      <w:pPr>
        <w:pStyle w:val="20"/>
        <w:shd w:val="clear" w:color="auto" w:fill="auto"/>
        <w:tabs>
          <w:tab w:val="left" w:pos="100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1.2. Настоящее Положение разработано в соответствии с Федеральным законом от 29.12.2012 № 273-ФЗ «Об образовании в Российской Федерации».</w:t>
      </w:r>
    </w:p>
    <w:p w:rsidR="004F118A" w:rsidRDefault="00912778" w:rsidP="00912778">
      <w:pPr>
        <w:pStyle w:val="a5"/>
        <w:jc w:val="both"/>
        <w:rPr>
          <w:sz w:val="28"/>
          <w:szCs w:val="28"/>
        </w:rPr>
      </w:pPr>
      <w:r w:rsidRPr="00336BCD">
        <w:rPr>
          <w:sz w:val="28"/>
          <w:szCs w:val="28"/>
        </w:rPr>
        <w:t xml:space="preserve">           1.3. Текущий контроль успеваемости  обучающихся (слушателей) – это проверка знаний,  которая  проводится  преподавателем  в ходе осуществления образовательной   деятельности в соответствии с </w:t>
      </w:r>
      <w:r w:rsidR="004F118A">
        <w:rPr>
          <w:sz w:val="28"/>
          <w:szCs w:val="28"/>
        </w:rPr>
        <w:t>дополнительной общеобразовательной программы</w:t>
      </w:r>
      <w:r w:rsidR="004F118A" w:rsidRPr="005A0B6E">
        <w:rPr>
          <w:sz w:val="28"/>
          <w:szCs w:val="28"/>
        </w:rPr>
        <w:t xml:space="preserve">, </w:t>
      </w:r>
      <w:r w:rsidR="004F118A">
        <w:rPr>
          <w:sz w:val="28"/>
          <w:szCs w:val="28"/>
        </w:rPr>
        <w:t xml:space="preserve">дополнительной профессиональной </w:t>
      </w:r>
      <w:r w:rsidR="004F118A" w:rsidRPr="005A0B6E">
        <w:rPr>
          <w:sz w:val="28"/>
          <w:szCs w:val="28"/>
        </w:rPr>
        <w:t xml:space="preserve"> программ</w:t>
      </w:r>
      <w:r w:rsidR="004F118A">
        <w:rPr>
          <w:sz w:val="28"/>
          <w:szCs w:val="28"/>
        </w:rPr>
        <w:t>ы</w:t>
      </w:r>
      <w:r w:rsidR="004F118A">
        <w:rPr>
          <w:color w:val="333333"/>
          <w:sz w:val="28"/>
          <w:szCs w:val="28"/>
        </w:rPr>
        <w:t>.</w:t>
      </w:r>
      <w:r w:rsidRPr="00336BCD">
        <w:rPr>
          <w:sz w:val="28"/>
          <w:szCs w:val="28"/>
        </w:rPr>
        <w:t xml:space="preserve">            </w:t>
      </w:r>
      <w:r w:rsidR="004F118A">
        <w:rPr>
          <w:sz w:val="28"/>
          <w:szCs w:val="28"/>
        </w:rPr>
        <w:t xml:space="preserve">             </w:t>
      </w:r>
    </w:p>
    <w:p w:rsidR="00912778" w:rsidRPr="00336BCD" w:rsidRDefault="00912778" w:rsidP="004F118A">
      <w:pPr>
        <w:pStyle w:val="a5"/>
        <w:ind w:firstLine="709"/>
        <w:jc w:val="both"/>
        <w:rPr>
          <w:sz w:val="28"/>
          <w:szCs w:val="28"/>
        </w:rPr>
      </w:pPr>
      <w:r w:rsidRPr="00336BCD">
        <w:rPr>
          <w:sz w:val="28"/>
          <w:szCs w:val="28"/>
        </w:rPr>
        <w:t xml:space="preserve">Промежуточная аттестация – это  результат освоение образовательной программы, в том числе отдельной части или всего объема учебного предмета, курса, дисциплины (модуля), </w:t>
      </w:r>
      <w:r w:rsidR="004F118A">
        <w:rPr>
          <w:sz w:val="28"/>
          <w:szCs w:val="28"/>
        </w:rPr>
        <w:t xml:space="preserve"> </w:t>
      </w:r>
      <w:proofErr w:type="gramStart"/>
      <w:r w:rsidRPr="00336BCD">
        <w:rPr>
          <w:sz w:val="28"/>
          <w:szCs w:val="28"/>
        </w:rPr>
        <w:t>предусмотренных</w:t>
      </w:r>
      <w:proofErr w:type="gramEnd"/>
      <w:r w:rsidRPr="00336BCD">
        <w:rPr>
          <w:sz w:val="28"/>
          <w:szCs w:val="28"/>
        </w:rPr>
        <w:t xml:space="preserve"> образовательной программой.</w:t>
      </w:r>
    </w:p>
    <w:p w:rsidR="00912778" w:rsidRPr="00336BCD" w:rsidRDefault="00912778" w:rsidP="00912778">
      <w:pPr>
        <w:pStyle w:val="a5"/>
        <w:ind w:firstLine="851"/>
        <w:jc w:val="both"/>
        <w:rPr>
          <w:sz w:val="28"/>
          <w:szCs w:val="28"/>
        </w:rPr>
      </w:pPr>
      <w:r w:rsidRPr="00336BCD">
        <w:rPr>
          <w:sz w:val="28"/>
          <w:szCs w:val="28"/>
        </w:rPr>
        <w:t xml:space="preserve">Промежуточная аттестация проводится  1 раз по итогам освоения  </w:t>
      </w:r>
      <w:r w:rsidR="004F118A">
        <w:rPr>
          <w:sz w:val="28"/>
          <w:szCs w:val="28"/>
        </w:rPr>
        <w:t>дополнительной общеобразовательной программы</w:t>
      </w:r>
      <w:r w:rsidR="004F118A" w:rsidRPr="005A0B6E">
        <w:rPr>
          <w:sz w:val="28"/>
          <w:szCs w:val="28"/>
        </w:rPr>
        <w:t xml:space="preserve">, </w:t>
      </w:r>
      <w:r w:rsidR="004F118A">
        <w:rPr>
          <w:sz w:val="28"/>
          <w:szCs w:val="28"/>
        </w:rPr>
        <w:t xml:space="preserve">дополнительной профессиональной </w:t>
      </w:r>
      <w:r w:rsidR="004F118A" w:rsidRPr="005A0B6E">
        <w:rPr>
          <w:sz w:val="28"/>
          <w:szCs w:val="28"/>
        </w:rPr>
        <w:t xml:space="preserve"> программ</w:t>
      </w:r>
      <w:r w:rsidR="004F118A">
        <w:rPr>
          <w:sz w:val="28"/>
          <w:szCs w:val="28"/>
        </w:rPr>
        <w:t>ы</w:t>
      </w:r>
      <w:r w:rsidR="004F118A" w:rsidRPr="00336BCD">
        <w:rPr>
          <w:sz w:val="28"/>
          <w:szCs w:val="28"/>
        </w:rPr>
        <w:t xml:space="preserve"> </w:t>
      </w:r>
      <w:r w:rsidRPr="00336BCD">
        <w:rPr>
          <w:sz w:val="28"/>
          <w:szCs w:val="28"/>
        </w:rPr>
        <w:t>перед проведением итоговой аттестации.</w:t>
      </w:r>
    </w:p>
    <w:p w:rsidR="00912778" w:rsidRPr="00CE0E0B" w:rsidRDefault="00912778" w:rsidP="00912778">
      <w:pPr>
        <w:pStyle w:val="a5"/>
        <w:ind w:firstLine="851"/>
        <w:jc w:val="both"/>
        <w:rPr>
          <w:sz w:val="28"/>
          <w:szCs w:val="28"/>
        </w:rPr>
      </w:pPr>
      <w:r w:rsidRPr="00336BCD">
        <w:rPr>
          <w:sz w:val="28"/>
          <w:szCs w:val="28"/>
        </w:rPr>
        <w:t>Сроки  проведения промежуточной аттестации определяются календарным учебным графиком.</w:t>
      </w:r>
      <w:r w:rsidRPr="00CE0E0B">
        <w:rPr>
          <w:sz w:val="28"/>
          <w:szCs w:val="28"/>
        </w:rPr>
        <w:t xml:space="preserve"> </w:t>
      </w:r>
    </w:p>
    <w:p w:rsidR="00912778" w:rsidRPr="00977B16" w:rsidRDefault="00912778" w:rsidP="00185C1D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912778" w:rsidRPr="00CC2706" w:rsidRDefault="00912778" w:rsidP="00912778">
      <w:pPr>
        <w:pStyle w:val="20"/>
        <w:shd w:val="clear" w:color="auto" w:fill="auto"/>
        <w:tabs>
          <w:tab w:val="left" w:pos="895"/>
        </w:tabs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C27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2.Содержание и порядок проведения текущего контроля успеваемости</w:t>
      </w:r>
    </w:p>
    <w:p w:rsidR="00912778" w:rsidRDefault="00912778" w:rsidP="00912778">
      <w:pPr>
        <w:pStyle w:val="20"/>
        <w:shd w:val="clear" w:color="auto" w:fill="auto"/>
        <w:tabs>
          <w:tab w:val="left" w:pos="1008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912778" w:rsidRPr="00FF2F35" w:rsidRDefault="00912778" w:rsidP="00912778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F2F35">
        <w:rPr>
          <w:sz w:val="28"/>
          <w:szCs w:val="28"/>
        </w:rPr>
        <w:t xml:space="preserve">2.1. Текущий контроль успеваемости  обучающихся (слушателей) проводится преподавателем,  реализующим  соответствующую  часть </w:t>
      </w:r>
      <w:r w:rsidR="009847B4">
        <w:rPr>
          <w:sz w:val="28"/>
          <w:szCs w:val="28"/>
        </w:rPr>
        <w:t>дополнительной общеобразовательной программы</w:t>
      </w:r>
      <w:r w:rsidR="009847B4" w:rsidRPr="005A0B6E">
        <w:rPr>
          <w:sz w:val="28"/>
          <w:szCs w:val="28"/>
        </w:rPr>
        <w:t xml:space="preserve">, </w:t>
      </w:r>
      <w:r w:rsidR="009847B4">
        <w:rPr>
          <w:sz w:val="28"/>
          <w:szCs w:val="28"/>
        </w:rPr>
        <w:t xml:space="preserve">дополнительной профессиональной </w:t>
      </w:r>
      <w:r w:rsidR="009847B4" w:rsidRPr="005A0B6E">
        <w:rPr>
          <w:sz w:val="28"/>
          <w:szCs w:val="28"/>
        </w:rPr>
        <w:t xml:space="preserve"> программ</w:t>
      </w:r>
      <w:r w:rsidR="009847B4">
        <w:rPr>
          <w:sz w:val="28"/>
          <w:szCs w:val="28"/>
        </w:rPr>
        <w:t>ы</w:t>
      </w:r>
      <w:r w:rsidR="009847B4" w:rsidRPr="005A0B6E">
        <w:rPr>
          <w:color w:val="333333"/>
          <w:sz w:val="28"/>
          <w:szCs w:val="28"/>
        </w:rPr>
        <w:t xml:space="preserve"> </w:t>
      </w:r>
      <w:r w:rsidR="009847B4">
        <w:rPr>
          <w:color w:val="333333"/>
          <w:sz w:val="28"/>
          <w:szCs w:val="28"/>
        </w:rPr>
        <w:t xml:space="preserve"> </w:t>
      </w:r>
      <w:r w:rsidRPr="00FF2F35">
        <w:rPr>
          <w:sz w:val="28"/>
          <w:szCs w:val="28"/>
        </w:rPr>
        <w:t>в ходе осуществления образовательной деятельности,  в целях контроля уровня достижения обучающимися (слушателями) результатов, предусмотренных образовательной программой.</w:t>
      </w:r>
    </w:p>
    <w:p w:rsidR="00912778" w:rsidRPr="00A71421" w:rsidRDefault="00912778" w:rsidP="009127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</w:t>
      </w:r>
      <w:r w:rsidRPr="00CE0E0B">
        <w:rPr>
          <w:sz w:val="28"/>
          <w:szCs w:val="28"/>
        </w:rPr>
        <w:t xml:space="preserve">. </w:t>
      </w:r>
      <w:r w:rsidRPr="00A71421">
        <w:rPr>
          <w:sz w:val="28"/>
          <w:szCs w:val="28"/>
        </w:rPr>
        <w:t xml:space="preserve">Формы, </w:t>
      </w:r>
      <w:r w:rsidRPr="00A71421">
        <w:rPr>
          <w:color w:val="000000"/>
          <w:sz w:val="28"/>
          <w:szCs w:val="28"/>
          <w:lang w:bidi="ru-RU"/>
        </w:rPr>
        <w:t xml:space="preserve">содержание, </w:t>
      </w:r>
      <w:r w:rsidRPr="00A71421">
        <w:rPr>
          <w:sz w:val="28"/>
          <w:szCs w:val="28"/>
        </w:rPr>
        <w:t>периодичность</w:t>
      </w:r>
      <w:r w:rsidRPr="00A71421">
        <w:rPr>
          <w:color w:val="000000"/>
          <w:sz w:val="28"/>
          <w:szCs w:val="28"/>
          <w:lang w:bidi="ru-RU"/>
        </w:rPr>
        <w:t xml:space="preserve"> и порядок проведения текущего контроля успеваемости</w:t>
      </w:r>
      <w:r w:rsidRPr="00A71421">
        <w:rPr>
          <w:sz w:val="28"/>
          <w:szCs w:val="28"/>
        </w:rPr>
        <w:t xml:space="preserve"> обучающихся  (слушателей) определяются  преподавателем с учетом образовательной программы, </w:t>
      </w:r>
      <w:r w:rsidRPr="00892868">
        <w:rPr>
          <w:sz w:val="28"/>
          <w:szCs w:val="28"/>
        </w:rPr>
        <w:t xml:space="preserve">без выставления оценок </w:t>
      </w:r>
      <w:r w:rsidR="00CC2706">
        <w:rPr>
          <w:sz w:val="28"/>
          <w:szCs w:val="28"/>
        </w:rPr>
        <w:t xml:space="preserve">в </w:t>
      </w:r>
      <w:r w:rsidR="00CC2706" w:rsidRPr="004F118A">
        <w:rPr>
          <w:b/>
          <w:sz w:val="28"/>
          <w:szCs w:val="28"/>
          <w:highlight w:val="yellow"/>
        </w:rPr>
        <w:t>Журнал</w:t>
      </w:r>
      <w:r w:rsidRPr="004F118A">
        <w:rPr>
          <w:b/>
          <w:sz w:val="28"/>
          <w:szCs w:val="28"/>
          <w:highlight w:val="yellow"/>
        </w:rPr>
        <w:t>.</w:t>
      </w:r>
    </w:p>
    <w:p w:rsidR="00912778" w:rsidRPr="00977B16" w:rsidRDefault="00912778" w:rsidP="00CC2706">
      <w:pPr>
        <w:pStyle w:val="20"/>
        <w:shd w:val="clear" w:color="auto" w:fill="auto"/>
        <w:tabs>
          <w:tab w:val="left" w:pos="1008"/>
        </w:tabs>
        <w:spacing w:line="276" w:lineRule="auto"/>
        <w:jc w:val="both"/>
        <w:rPr>
          <w:b/>
          <w:sz w:val="28"/>
          <w:szCs w:val="28"/>
        </w:rPr>
      </w:pPr>
    </w:p>
    <w:p w:rsidR="00912778" w:rsidRPr="00CC2706" w:rsidRDefault="00912778" w:rsidP="00912778">
      <w:pPr>
        <w:pStyle w:val="20"/>
        <w:numPr>
          <w:ilvl w:val="0"/>
          <w:numId w:val="1"/>
        </w:numPr>
        <w:shd w:val="clear" w:color="auto" w:fill="auto"/>
        <w:tabs>
          <w:tab w:val="left" w:pos="16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27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Содержание и порядок проведения промежуточной аттестации</w:t>
      </w:r>
      <w:r w:rsidRPr="00CC2706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912778" w:rsidRPr="00CC2706" w:rsidRDefault="00912778" w:rsidP="00912778">
      <w:pPr>
        <w:pStyle w:val="a5"/>
        <w:jc w:val="both"/>
        <w:rPr>
          <w:sz w:val="28"/>
          <w:szCs w:val="28"/>
        </w:rPr>
      </w:pPr>
    </w:p>
    <w:p w:rsidR="00912778" w:rsidRPr="00155170" w:rsidRDefault="00912778" w:rsidP="009127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55170">
        <w:rPr>
          <w:sz w:val="28"/>
          <w:szCs w:val="28"/>
        </w:rPr>
        <w:t xml:space="preserve">3.1. Целями  проведения промежуточной аттестации является объективное установление фактического уровня освоения </w:t>
      </w:r>
      <w:r w:rsidR="009847B4">
        <w:rPr>
          <w:sz w:val="28"/>
          <w:szCs w:val="28"/>
        </w:rPr>
        <w:t>дополнительной общеобразовательной программы</w:t>
      </w:r>
      <w:r w:rsidR="009847B4" w:rsidRPr="005A0B6E">
        <w:rPr>
          <w:sz w:val="28"/>
          <w:szCs w:val="28"/>
        </w:rPr>
        <w:t xml:space="preserve">, </w:t>
      </w:r>
      <w:r w:rsidR="009847B4">
        <w:rPr>
          <w:sz w:val="28"/>
          <w:szCs w:val="28"/>
        </w:rPr>
        <w:t xml:space="preserve">дополнительной профессиональной </w:t>
      </w:r>
      <w:r w:rsidR="009847B4" w:rsidRPr="005A0B6E">
        <w:rPr>
          <w:sz w:val="28"/>
          <w:szCs w:val="28"/>
        </w:rPr>
        <w:t xml:space="preserve"> программ</w:t>
      </w:r>
      <w:r w:rsidR="009847B4">
        <w:rPr>
          <w:sz w:val="28"/>
          <w:szCs w:val="28"/>
        </w:rPr>
        <w:t>ы</w:t>
      </w:r>
      <w:r w:rsidR="009847B4" w:rsidRPr="005A0B6E">
        <w:rPr>
          <w:color w:val="333333"/>
          <w:sz w:val="28"/>
          <w:szCs w:val="28"/>
        </w:rPr>
        <w:t xml:space="preserve"> </w:t>
      </w:r>
      <w:r w:rsidR="009847B4">
        <w:rPr>
          <w:color w:val="333333"/>
          <w:sz w:val="28"/>
          <w:szCs w:val="28"/>
        </w:rPr>
        <w:t xml:space="preserve"> </w:t>
      </w:r>
      <w:r w:rsidRPr="00155170">
        <w:rPr>
          <w:sz w:val="28"/>
          <w:szCs w:val="28"/>
        </w:rPr>
        <w:t xml:space="preserve">и достижения результатов освоения образовательной программы. </w:t>
      </w:r>
    </w:p>
    <w:p w:rsidR="00912778" w:rsidRPr="00155170" w:rsidRDefault="00912778" w:rsidP="00912778">
      <w:pPr>
        <w:pStyle w:val="a5"/>
        <w:ind w:firstLine="851"/>
        <w:jc w:val="both"/>
        <w:rPr>
          <w:sz w:val="28"/>
          <w:szCs w:val="28"/>
        </w:rPr>
      </w:pPr>
      <w:r w:rsidRPr="00155170">
        <w:rPr>
          <w:sz w:val="28"/>
          <w:szCs w:val="28"/>
        </w:rPr>
        <w:t xml:space="preserve">3.2. Формы  проведения  промежуточной аттестации  прописываются в учебном плане  </w:t>
      </w:r>
      <w:r w:rsidR="009847B4">
        <w:rPr>
          <w:sz w:val="28"/>
          <w:szCs w:val="28"/>
        </w:rPr>
        <w:t>дополнительной общеобразовательной программы</w:t>
      </w:r>
      <w:r w:rsidR="009847B4" w:rsidRPr="005A0B6E">
        <w:rPr>
          <w:sz w:val="28"/>
          <w:szCs w:val="28"/>
        </w:rPr>
        <w:t xml:space="preserve">, </w:t>
      </w:r>
      <w:r w:rsidR="009847B4">
        <w:rPr>
          <w:sz w:val="28"/>
          <w:szCs w:val="28"/>
        </w:rPr>
        <w:t xml:space="preserve">дополнительной профессиональной </w:t>
      </w:r>
      <w:r w:rsidR="009847B4" w:rsidRPr="005A0B6E">
        <w:rPr>
          <w:sz w:val="28"/>
          <w:szCs w:val="28"/>
        </w:rPr>
        <w:t xml:space="preserve"> программ</w:t>
      </w:r>
      <w:r w:rsidR="009847B4">
        <w:rPr>
          <w:sz w:val="28"/>
          <w:szCs w:val="28"/>
        </w:rPr>
        <w:t>ы</w:t>
      </w:r>
      <w:r w:rsidRPr="00155170">
        <w:rPr>
          <w:sz w:val="28"/>
          <w:szCs w:val="28"/>
        </w:rPr>
        <w:t xml:space="preserve">: </w:t>
      </w:r>
      <w:r w:rsidRPr="009847B4">
        <w:rPr>
          <w:sz w:val="28"/>
          <w:szCs w:val="28"/>
          <w:highlight w:val="yellow"/>
        </w:rPr>
        <w:t>зачет.</w:t>
      </w:r>
      <w:r w:rsidRPr="00155170">
        <w:rPr>
          <w:sz w:val="28"/>
          <w:szCs w:val="28"/>
        </w:rPr>
        <w:t xml:space="preserve">  </w:t>
      </w:r>
    </w:p>
    <w:p w:rsidR="00912778" w:rsidRPr="00155170" w:rsidRDefault="00912778" w:rsidP="00912778">
      <w:pPr>
        <w:pStyle w:val="a5"/>
        <w:ind w:firstLine="851"/>
        <w:jc w:val="both"/>
        <w:rPr>
          <w:sz w:val="28"/>
          <w:szCs w:val="28"/>
        </w:rPr>
      </w:pPr>
      <w:r w:rsidRPr="00155170">
        <w:rPr>
          <w:sz w:val="28"/>
          <w:szCs w:val="28"/>
        </w:rPr>
        <w:t xml:space="preserve">Задания для проведения промежуточной аттестации указываются в  </w:t>
      </w:r>
      <w:r w:rsidR="009847B4">
        <w:rPr>
          <w:sz w:val="28"/>
          <w:szCs w:val="28"/>
        </w:rPr>
        <w:t>дополнительной общеобразовательной программе</w:t>
      </w:r>
      <w:r w:rsidR="009847B4" w:rsidRPr="005A0B6E">
        <w:rPr>
          <w:sz w:val="28"/>
          <w:szCs w:val="28"/>
        </w:rPr>
        <w:t xml:space="preserve">, </w:t>
      </w:r>
      <w:r w:rsidR="009847B4">
        <w:rPr>
          <w:sz w:val="28"/>
          <w:szCs w:val="28"/>
        </w:rPr>
        <w:t xml:space="preserve">дополнительной профессиональной </w:t>
      </w:r>
      <w:r w:rsidR="009847B4" w:rsidRPr="005A0B6E">
        <w:rPr>
          <w:sz w:val="28"/>
          <w:szCs w:val="28"/>
        </w:rPr>
        <w:t xml:space="preserve"> программ</w:t>
      </w:r>
      <w:r w:rsidR="009847B4">
        <w:rPr>
          <w:sz w:val="28"/>
          <w:szCs w:val="28"/>
        </w:rPr>
        <w:t>е</w:t>
      </w:r>
      <w:r w:rsidR="005117BD">
        <w:rPr>
          <w:color w:val="333333"/>
          <w:sz w:val="28"/>
          <w:szCs w:val="28"/>
        </w:rPr>
        <w:t>.</w:t>
      </w:r>
    </w:p>
    <w:p w:rsidR="00912778" w:rsidRPr="00155170" w:rsidRDefault="009847B4" w:rsidP="009127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2778" w:rsidRPr="00155170">
        <w:rPr>
          <w:sz w:val="28"/>
          <w:szCs w:val="28"/>
        </w:rPr>
        <w:t xml:space="preserve">3.3. В </w:t>
      </w:r>
      <w:r w:rsidR="00CC2706">
        <w:rPr>
          <w:sz w:val="28"/>
          <w:szCs w:val="28"/>
        </w:rPr>
        <w:t xml:space="preserve"> </w:t>
      </w:r>
      <w:r w:rsidR="00CC2706" w:rsidRPr="00DA4E39">
        <w:rPr>
          <w:sz w:val="28"/>
          <w:szCs w:val="28"/>
        </w:rPr>
        <w:t>Журнал</w:t>
      </w:r>
      <w:r w:rsidR="00CC2706">
        <w:rPr>
          <w:sz w:val="28"/>
          <w:szCs w:val="28"/>
        </w:rPr>
        <w:t xml:space="preserve"> </w:t>
      </w:r>
      <w:proofErr w:type="gramStart"/>
      <w:r w:rsidR="00912778">
        <w:rPr>
          <w:sz w:val="28"/>
          <w:szCs w:val="28"/>
        </w:rPr>
        <w:t xml:space="preserve">вносятся  </w:t>
      </w:r>
      <w:r w:rsidR="00912778" w:rsidRPr="00155170">
        <w:rPr>
          <w:sz w:val="28"/>
          <w:szCs w:val="28"/>
        </w:rPr>
        <w:t>результаты промежуточной аттестации оцениваются</w:t>
      </w:r>
      <w:proofErr w:type="gramEnd"/>
      <w:r w:rsidR="00912778" w:rsidRPr="00155170">
        <w:rPr>
          <w:sz w:val="28"/>
          <w:szCs w:val="28"/>
        </w:rPr>
        <w:t xml:space="preserve"> по  двухбалльной системе «Зачет», «Не зачет». </w:t>
      </w:r>
    </w:p>
    <w:p w:rsidR="00912778" w:rsidRPr="00155170" w:rsidRDefault="00912778" w:rsidP="00912778">
      <w:pPr>
        <w:pStyle w:val="a5"/>
        <w:ind w:firstLine="851"/>
        <w:jc w:val="both"/>
        <w:rPr>
          <w:sz w:val="28"/>
          <w:szCs w:val="28"/>
        </w:rPr>
      </w:pPr>
      <w:r w:rsidRPr="00155170">
        <w:rPr>
          <w:sz w:val="28"/>
          <w:szCs w:val="28"/>
        </w:rPr>
        <w:t xml:space="preserve">3.4. Неудовлетворительные результаты промежуточной аттестации по  учебным предметам </w:t>
      </w:r>
      <w:r w:rsidR="009847B4">
        <w:rPr>
          <w:sz w:val="28"/>
          <w:szCs w:val="28"/>
        </w:rPr>
        <w:t>дополнительной общеобразовательной программы</w:t>
      </w:r>
      <w:r w:rsidR="009847B4" w:rsidRPr="005A0B6E">
        <w:rPr>
          <w:sz w:val="28"/>
          <w:szCs w:val="28"/>
        </w:rPr>
        <w:t xml:space="preserve">, </w:t>
      </w:r>
      <w:r w:rsidR="009847B4">
        <w:rPr>
          <w:sz w:val="28"/>
          <w:szCs w:val="28"/>
        </w:rPr>
        <w:t xml:space="preserve">дополнительной профессиональной </w:t>
      </w:r>
      <w:r w:rsidR="009847B4" w:rsidRPr="005A0B6E">
        <w:rPr>
          <w:sz w:val="28"/>
          <w:szCs w:val="28"/>
        </w:rPr>
        <w:t xml:space="preserve"> программ</w:t>
      </w:r>
      <w:r w:rsidR="009847B4">
        <w:rPr>
          <w:sz w:val="28"/>
          <w:szCs w:val="28"/>
        </w:rPr>
        <w:t>ы</w:t>
      </w:r>
      <w:r w:rsidR="009847B4" w:rsidRPr="005A0B6E">
        <w:rPr>
          <w:color w:val="333333"/>
          <w:sz w:val="28"/>
          <w:szCs w:val="28"/>
        </w:rPr>
        <w:t xml:space="preserve"> </w:t>
      </w:r>
      <w:r w:rsidR="009847B4">
        <w:rPr>
          <w:color w:val="333333"/>
          <w:sz w:val="28"/>
          <w:szCs w:val="28"/>
        </w:rPr>
        <w:t xml:space="preserve"> </w:t>
      </w:r>
      <w:r w:rsidRPr="00155170">
        <w:rPr>
          <w:sz w:val="28"/>
          <w:szCs w:val="28"/>
        </w:rPr>
        <w:t>или не прохождение промежуточной аттестации при отсутствии уважительных причин признаются академической задолженностью. </w:t>
      </w:r>
    </w:p>
    <w:p w:rsidR="00912778" w:rsidRPr="00155170" w:rsidRDefault="00912778" w:rsidP="00912778">
      <w:pPr>
        <w:pStyle w:val="a5"/>
        <w:ind w:firstLine="851"/>
        <w:jc w:val="both"/>
        <w:rPr>
          <w:sz w:val="28"/>
          <w:szCs w:val="28"/>
        </w:rPr>
      </w:pPr>
      <w:r w:rsidRPr="00155170">
        <w:rPr>
          <w:sz w:val="28"/>
          <w:szCs w:val="28"/>
        </w:rPr>
        <w:t>3.5. Обучающиеся (слушатели) обязаны ликвидировать академическую задолженность.</w:t>
      </w:r>
    </w:p>
    <w:p w:rsidR="00912778" w:rsidRPr="00155170" w:rsidRDefault="00912778" w:rsidP="00912778">
      <w:pPr>
        <w:pStyle w:val="a5"/>
        <w:jc w:val="both"/>
        <w:rPr>
          <w:sz w:val="28"/>
          <w:szCs w:val="28"/>
        </w:rPr>
      </w:pPr>
      <w:r w:rsidRPr="00155170">
        <w:rPr>
          <w:sz w:val="28"/>
          <w:szCs w:val="28"/>
        </w:rPr>
        <w:t xml:space="preserve">             3.6.</w:t>
      </w:r>
      <w:r w:rsidRPr="00155170">
        <w:rPr>
          <w:color w:val="000000"/>
          <w:sz w:val="28"/>
          <w:szCs w:val="28"/>
        </w:rPr>
        <w:t xml:space="preserve"> </w:t>
      </w:r>
      <w:r w:rsidR="004F118A">
        <w:rPr>
          <w:sz w:val="28"/>
          <w:szCs w:val="28"/>
        </w:rPr>
        <w:t>ООО «</w:t>
      </w:r>
      <w:r w:rsidR="009847B4" w:rsidRPr="00E948B7">
        <w:rPr>
          <w:sz w:val="28"/>
          <w:szCs w:val="28"/>
        </w:rPr>
        <w:t>НАИТ»</w:t>
      </w:r>
      <w:r w:rsidRPr="00155170">
        <w:rPr>
          <w:color w:val="000000"/>
          <w:sz w:val="28"/>
          <w:szCs w:val="28"/>
          <w:lang w:bidi="ru-RU"/>
        </w:rPr>
        <w:t xml:space="preserve"> </w:t>
      </w:r>
      <w:r w:rsidRPr="00155170">
        <w:rPr>
          <w:sz w:val="28"/>
          <w:szCs w:val="28"/>
        </w:rPr>
        <w:t>создает  условия обучающему (слушателю) для ликвидации академической задолженности и обеспечивает контроль  за своевременностью ее ликвидации.</w:t>
      </w:r>
    </w:p>
    <w:p w:rsidR="00912778" w:rsidRPr="00155170" w:rsidRDefault="00912778" w:rsidP="00912778">
      <w:pPr>
        <w:pStyle w:val="a5"/>
        <w:jc w:val="both"/>
        <w:rPr>
          <w:sz w:val="28"/>
          <w:szCs w:val="28"/>
        </w:rPr>
      </w:pPr>
      <w:r w:rsidRPr="00155170">
        <w:rPr>
          <w:sz w:val="28"/>
          <w:szCs w:val="28"/>
        </w:rPr>
        <w:t xml:space="preserve">            3.7 .Ликвидация  академической  задолженности осуществляется в соответствии  со статьей 58  Федеральным законом от 29 декабря 2012 г. № 273-ФЗ «Об образовании в Российской Федерации.</w:t>
      </w:r>
    </w:p>
    <w:p w:rsidR="00912778" w:rsidRPr="00155170" w:rsidRDefault="00912778" w:rsidP="00912778">
      <w:pPr>
        <w:pStyle w:val="a5"/>
        <w:ind w:firstLine="851"/>
        <w:jc w:val="both"/>
        <w:rPr>
          <w:sz w:val="28"/>
          <w:szCs w:val="28"/>
        </w:rPr>
      </w:pPr>
      <w:r w:rsidRPr="00155170">
        <w:rPr>
          <w:sz w:val="28"/>
          <w:szCs w:val="28"/>
        </w:rPr>
        <w:t>3.8. Взимание платы с обучающихся (слушателей),  за прохождение промежуточной аттестации не допускается.</w:t>
      </w:r>
    </w:p>
    <w:p w:rsidR="00912778" w:rsidRPr="00155170" w:rsidRDefault="00912778" w:rsidP="00912778">
      <w:pPr>
        <w:pStyle w:val="a5"/>
        <w:jc w:val="both"/>
        <w:rPr>
          <w:b/>
          <w:sz w:val="28"/>
          <w:szCs w:val="28"/>
        </w:rPr>
      </w:pPr>
    </w:p>
    <w:p w:rsidR="00912778" w:rsidRPr="00155170" w:rsidRDefault="00912778" w:rsidP="00CC2706">
      <w:pPr>
        <w:ind w:firstLine="851"/>
        <w:jc w:val="center"/>
        <w:rPr>
          <w:b/>
          <w:sz w:val="28"/>
          <w:szCs w:val="28"/>
        </w:rPr>
      </w:pPr>
      <w:r w:rsidRPr="00155170">
        <w:rPr>
          <w:b/>
          <w:sz w:val="28"/>
          <w:szCs w:val="28"/>
        </w:rPr>
        <w:t>4. Критерии  выставления оценки  при проведении промежуточной аттестации</w:t>
      </w:r>
      <w:r w:rsidRPr="00155170">
        <w:rPr>
          <w:b/>
          <w:bCs/>
          <w:sz w:val="28"/>
          <w:szCs w:val="28"/>
        </w:rPr>
        <w:t xml:space="preserve">  программы профессионального обучения</w:t>
      </w:r>
    </w:p>
    <w:p w:rsidR="00912778" w:rsidRPr="00155170" w:rsidRDefault="00912778" w:rsidP="00912778">
      <w:pPr>
        <w:ind w:firstLine="851"/>
        <w:jc w:val="both"/>
        <w:rPr>
          <w:b/>
          <w:sz w:val="28"/>
          <w:szCs w:val="28"/>
        </w:rPr>
      </w:pPr>
    </w:p>
    <w:p w:rsidR="00912778" w:rsidRPr="00155170" w:rsidRDefault="00912778" w:rsidP="00912778">
      <w:pPr>
        <w:pStyle w:val="a5"/>
        <w:ind w:firstLine="851"/>
        <w:jc w:val="both"/>
        <w:rPr>
          <w:sz w:val="28"/>
          <w:szCs w:val="28"/>
        </w:rPr>
      </w:pPr>
      <w:r w:rsidRPr="00155170">
        <w:rPr>
          <w:sz w:val="28"/>
          <w:szCs w:val="28"/>
        </w:rPr>
        <w:t>4.1</w:t>
      </w:r>
      <w:r w:rsidRPr="00155170">
        <w:rPr>
          <w:b/>
          <w:sz w:val="28"/>
          <w:szCs w:val="28"/>
        </w:rPr>
        <w:t>. «Зачет»</w:t>
      </w:r>
      <w:r w:rsidRPr="00155170">
        <w:rPr>
          <w:sz w:val="28"/>
          <w:szCs w:val="28"/>
        </w:rPr>
        <w:t xml:space="preserve"> выставляется обучающемуся (слушателю), показавшему  </w:t>
      </w:r>
      <w:r w:rsidR="00CC027D">
        <w:rPr>
          <w:sz w:val="28"/>
          <w:szCs w:val="28"/>
        </w:rPr>
        <w:t xml:space="preserve"> полное и </w:t>
      </w:r>
      <w:r w:rsidRPr="00155170">
        <w:rPr>
          <w:sz w:val="28"/>
          <w:szCs w:val="28"/>
        </w:rPr>
        <w:t>частичное освоение планируемых результатов, предусмотренных программой.</w:t>
      </w:r>
    </w:p>
    <w:p w:rsidR="00912778" w:rsidRPr="00155170" w:rsidRDefault="00912778" w:rsidP="00912778">
      <w:pPr>
        <w:pStyle w:val="a5"/>
        <w:ind w:firstLine="851"/>
        <w:jc w:val="both"/>
        <w:rPr>
          <w:sz w:val="28"/>
          <w:szCs w:val="28"/>
        </w:rPr>
      </w:pPr>
      <w:r w:rsidRPr="00155170">
        <w:rPr>
          <w:sz w:val="28"/>
          <w:szCs w:val="28"/>
        </w:rPr>
        <w:t>4.2. «</w:t>
      </w:r>
      <w:r w:rsidRPr="00155170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 w:rsidRPr="00155170">
        <w:rPr>
          <w:b/>
          <w:sz w:val="28"/>
          <w:szCs w:val="28"/>
        </w:rPr>
        <w:t>зачет»</w:t>
      </w:r>
      <w:r w:rsidRPr="00155170">
        <w:rPr>
          <w:sz w:val="28"/>
          <w:szCs w:val="28"/>
        </w:rPr>
        <w:t xml:space="preserve">  выставляется обучающемуся (слушателю), не показавшему ос</w:t>
      </w:r>
      <w:r w:rsidR="00D33319">
        <w:rPr>
          <w:sz w:val="28"/>
          <w:szCs w:val="28"/>
        </w:rPr>
        <w:t>воение планируемых результатов</w:t>
      </w:r>
      <w:r w:rsidRPr="00155170">
        <w:rPr>
          <w:sz w:val="28"/>
          <w:szCs w:val="28"/>
        </w:rPr>
        <w:t>, предусмотренных программой</w:t>
      </w:r>
      <w:r>
        <w:rPr>
          <w:sz w:val="28"/>
          <w:szCs w:val="28"/>
        </w:rPr>
        <w:t>.</w:t>
      </w:r>
    </w:p>
    <w:p w:rsidR="00912778" w:rsidRPr="00155170" w:rsidRDefault="00912778" w:rsidP="00912778">
      <w:pPr>
        <w:pStyle w:val="a5"/>
        <w:jc w:val="both"/>
        <w:rPr>
          <w:b/>
          <w:sz w:val="28"/>
          <w:szCs w:val="28"/>
        </w:rPr>
      </w:pPr>
    </w:p>
    <w:p w:rsidR="00912778" w:rsidRPr="00F45EE9" w:rsidRDefault="00912778" w:rsidP="00912778">
      <w:pPr>
        <w:pStyle w:val="a5"/>
        <w:jc w:val="both"/>
        <w:rPr>
          <w:sz w:val="28"/>
          <w:szCs w:val="28"/>
        </w:rPr>
      </w:pPr>
    </w:p>
    <w:p w:rsidR="00912778" w:rsidRPr="00977B16" w:rsidRDefault="00912778" w:rsidP="00912778">
      <w:pPr>
        <w:tabs>
          <w:tab w:val="left" w:pos="1224"/>
        </w:tabs>
        <w:rPr>
          <w:sz w:val="28"/>
          <w:szCs w:val="28"/>
        </w:rPr>
      </w:pPr>
    </w:p>
    <w:p w:rsidR="00912778" w:rsidRPr="00977B16" w:rsidRDefault="00912778" w:rsidP="00912778">
      <w:pPr>
        <w:rPr>
          <w:sz w:val="28"/>
          <w:szCs w:val="28"/>
        </w:rPr>
      </w:pPr>
    </w:p>
    <w:p w:rsidR="00912778" w:rsidRPr="00977B16" w:rsidRDefault="00912778" w:rsidP="00912778">
      <w:pPr>
        <w:rPr>
          <w:sz w:val="28"/>
          <w:szCs w:val="28"/>
        </w:rPr>
      </w:pPr>
    </w:p>
    <w:p w:rsidR="00595F60" w:rsidRDefault="00595F60">
      <w:bookmarkStart w:id="0" w:name="_GoBack"/>
      <w:bookmarkEnd w:id="0"/>
    </w:p>
    <w:sectPr w:rsidR="00595F60" w:rsidSect="009641B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EB" w:rsidRDefault="001C05EB" w:rsidP="00502937">
      <w:pPr>
        <w:spacing w:after="0" w:line="240" w:lineRule="auto"/>
      </w:pPr>
      <w:r>
        <w:separator/>
      </w:r>
    </w:p>
  </w:endnote>
  <w:endnote w:type="continuationSeparator" w:id="0">
    <w:p w:rsidR="001C05EB" w:rsidRDefault="001C05EB" w:rsidP="0050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EB" w:rsidRDefault="001C05EB" w:rsidP="00502937">
      <w:pPr>
        <w:spacing w:after="0" w:line="240" w:lineRule="auto"/>
      </w:pPr>
      <w:r>
        <w:separator/>
      </w:r>
    </w:p>
  </w:footnote>
  <w:footnote w:type="continuationSeparator" w:id="0">
    <w:p w:rsidR="001C05EB" w:rsidRDefault="001C05EB" w:rsidP="0050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298421"/>
      <w:docPartObj>
        <w:docPartGallery w:val="Page Numbers (Top of Page)"/>
        <w:docPartUnique/>
      </w:docPartObj>
    </w:sdtPr>
    <w:sdtContent>
      <w:p w:rsidR="009641BF" w:rsidRDefault="00880CB1">
        <w:pPr>
          <w:pStyle w:val="a3"/>
          <w:jc w:val="center"/>
        </w:pPr>
        <w:r>
          <w:fldChar w:fldCharType="begin"/>
        </w:r>
        <w:r w:rsidR="00912778">
          <w:instrText>PAGE   \* MERGEFORMAT</w:instrText>
        </w:r>
        <w:r>
          <w:fldChar w:fldCharType="separate"/>
        </w:r>
        <w:r w:rsidR="00D33319">
          <w:rPr>
            <w:noProof/>
          </w:rPr>
          <w:t>3</w:t>
        </w:r>
        <w:r>
          <w:fldChar w:fldCharType="end"/>
        </w:r>
      </w:p>
    </w:sdtContent>
  </w:sdt>
  <w:p w:rsidR="009641BF" w:rsidRDefault="00D333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AA8"/>
    <w:multiLevelType w:val="hybridMultilevel"/>
    <w:tmpl w:val="60E48724"/>
    <w:lvl w:ilvl="0" w:tplc="153AA02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E85"/>
    <w:rsid w:val="00090AB1"/>
    <w:rsid w:val="00185C1D"/>
    <w:rsid w:val="001C05EB"/>
    <w:rsid w:val="00286A84"/>
    <w:rsid w:val="0035090E"/>
    <w:rsid w:val="004F118A"/>
    <w:rsid w:val="00502937"/>
    <w:rsid w:val="005117BD"/>
    <w:rsid w:val="00595F60"/>
    <w:rsid w:val="00652E85"/>
    <w:rsid w:val="008574FD"/>
    <w:rsid w:val="00880CB1"/>
    <w:rsid w:val="00893EDA"/>
    <w:rsid w:val="008E47D5"/>
    <w:rsid w:val="00912778"/>
    <w:rsid w:val="009847B4"/>
    <w:rsid w:val="00C24834"/>
    <w:rsid w:val="00C506EC"/>
    <w:rsid w:val="00CC027D"/>
    <w:rsid w:val="00CC2706"/>
    <w:rsid w:val="00D33319"/>
    <w:rsid w:val="00DA4E39"/>
    <w:rsid w:val="00DC3CFE"/>
    <w:rsid w:val="00E055F1"/>
    <w:rsid w:val="00F1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7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277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778"/>
    <w:pPr>
      <w:widowControl w:val="0"/>
      <w:shd w:val="clear" w:color="auto" w:fill="FFFFFF"/>
      <w:spacing w:after="0" w:line="274" w:lineRule="exact"/>
      <w:jc w:val="center"/>
    </w:pPr>
    <w:rPr>
      <w:rFonts w:asciiTheme="minorHAnsi" w:eastAsia="Times New Roman" w:hAnsiTheme="minorHAnsi" w:cstheme="minorBidi"/>
    </w:rPr>
  </w:style>
  <w:style w:type="paragraph" w:styleId="a3">
    <w:name w:val="header"/>
    <w:basedOn w:val="a"/>
    <w:link w:val="a4"/>
    <w:uiPriority w:val="99"/>
    <w:unhideWhenUsed/>
    <w:rsid w:val="0091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778"/>
    <w:rPr>
      <w:rFonts w:ascii="Times New Roman" w:hAnsi="Times New Roman" w:cs="Times New Roman"/>
    </w:rPr>
  </w:style>
  <w:style w:type="paragraph" w:styleId="a5">
    <w:name w:val="No Spacing"/>
    <w:link w:val="a6"/>
    <w:uiPriority w:val="1"/>
    <w:qFormat/>
    <w:rsid w:val="0091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127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7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277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778"/>
    <w:pPr>
      <w:widowControl w:val="0"/>
      <w:shd w:val="clear" w:color="auto" w:fill="FFFFFF"/>
      <w:spacing w:after="0" w:line="274" w:lineRule="exact"/>
      <w:jc w:val="center"/>
    </w:pPr>
    <w:rPr>
      <w:rFonts w:asciiTheme="minorHAnsi" w:eastAsia="Times New Roman" w:hAnsiTheme="minorHAnsi" w:cstheme="minorBidi"/>
    </w:rPr>
  </w:style>
  <w:style w:type="paragraph" w:styleId="a3">
    <w:name w:val="header"/>
    <w:basedOn w:val="a"/>
    <w:link w:val="a4"/>
    <w:uiPriority w:val="99"/>
    <w:unhideWhenUsed/>
    <w:rsid w:val="0091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778"/>
    <w:rPr>
      <w:rFonts w:ascii="Times New Roman" w:hAnsi="Times New Roman" w:cs="Times New Roman"/>
    </w:rPr>
  </w:style>
  <w:style w:type="paragraph" w:styleId="a5">
    <w:name w:val="No Spacing"/>
    <w:link w:val="a6"/>
    <w:uiPriority w:val="1"/>
    <w:qFormat/>
    <w:rsid w:val="0091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127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10</cp:revision>
  <dcterms:created xsi:type="dcterms:W3CDTF">2023-11-20T05:53:00Z</dcterms:created>
  <dcterms:modified xsi:type="dcterms:W3CDTF">2024-08-20T02:25:00Z</dcterms:modified>
</cp:coreProperties>
</file>