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12684" w14:textId="77777777" w:rsidR="00977A99" w:rsidRPr="00D6089F" w:rsidRDefault="00977A99" w:rsidP="00977A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6089F">
        <w:rPr>
          <w:rFonts w:ascii="Times New Roman" w:hAnsi="Times New Roman" w:cs="Times New Roman"/>
          <w:b/>
          <w:i/>
          <w:sz w:val="32"/>
          <w:szCs w:val="32"/>
        </w:rPr>
        <w:t>Общество с ограниченной ответственностью</w:t>
      </w:r>
    </w:p>
    <w:p w14:paraId="769F41EF" w14:textId="77777777" w:rsidR="00977A99" w:rsidRDefault="00977A99" w:rsidP="00977A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6089F">
        <w:rPr>
          <w:rFonts w:ascii="Times New Roman" w:hAnsi="Times New Roman" w:cs="Times New Roman"/>
          <w:b/>
          <w:i/>
          <w:sz w:val="32"/>
          <w:szCs w:val="32"/>
        </w:rPr>
        <w:t>«Новосибирская Академия Информационных Технологий»</w:t>
      </w:r>
    </w:p>
    <w:p w14:paraId="56B15F90" w14:textId="77777777" w:rsidR="00977A99" w:rsidRPr="00D6089F" w:rsidRDefault="00977A99" w:rsidP="00977A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6DAC0D52" w14:textId="77777777" w:rsidR="00977A99" w:rsidRPr="00AA6043" w:rsidRDefault="00977A99" w:rsidP="00977A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880636" w14:textId="77777777" w:rsidR="00977A99" w:rsidRPr="00AA6043" w:rsidRDefault="00977A99" w:rsidP="00977A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63368A" w14:textId="77777777" w:rsidR="00977A99" w:rsidRPr="00C85EF2" w:rsidRDefault="00977A99" w:rsidP="00977A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Pr="00C85EF2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14:paraId="3E2FF56B" w14:textId="77777777" w:rsidR="00977A99" w:rsidRPr="00D6089F" w:rsidRDefault="00977A99" w:rsidP="00977A99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b/>
          <w:sz w:val="28"/>
        </w:rPr>
      </w:pPr>
      <w:r w:rsidRPr="00C85E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C85EF2">
        <w:rPr>
          <w:rFonts w:ascii="Times New Roman" w:hAnsi="Times New Roman" w:cs="Times New Roman"/>
        </w:rPr>
        <w:t>Директор</w:t>
      </w:r>
      <w:r w:rsidRPr="00C85EF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ООО « НАИТ»</w:t>
      </w:r>
      <w:r w:rsidRPr="00C85EF2"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 w:rsidRPr="00C85EF2">
        <w:rPr>
          <w:rFonts w:ascii="Times New Roman" w:hAnsi="Times New Roman" w:cs="Times New Roman"/>
        </w:rPr>
        <w:t xml:space="preserve"> </w:t>
      </w:r>
    </w:p>
    <w:p w14:paraId="50E6E6EE" w14:textId="77777777" w:rsidR="00977A99" w:rsidRPr="00C85EF2" w:rsidRDefault="00977A99" w:rsidP="00977A99">
      <w:pPr>
        <w:spacing w:after="0" w:line="240" w:lineRule="auto"/>
        <w:rPr>
          <w:rFonts w:ascii="Times New Roman" w:hAnsi="Times New Roman" w:cs="Times New Roman"/>
        </w:rPr>
      </w:pPr>
      <w:r w:rsidRPr="00C85EF2">
        <w:rPr>
          <w:rFonts w:ascii="Times New Roman" w:hAnsi="Times New Roman" w:cs="Times New Roman"/>
        </w:rPr>
        <w:t xml:space="preserve">                                                                                            _______________ /</w:t>
      </w:r>
      <w:r>
        <w:rPr>
          <w:rFonts w:ascii="Times New Roman" w:hAnsi="Times New Roman" w:cs="Times New Roman"/>
        </w:rPr>
        <w:t>Тиль А.Э.</w:t>
      </w:r>
      <w:r w:rsidRPr="00C85EF2">
        <w:rPr>
          <w:rFonts w:ascii="Times New Roman" w:hAnsi="Times New Roman" w:cs="Times New Roman"/>
        </w:rPr>
        <w:t>/</w:t>
      </w:r>
    </w:p>
    <w:p w14:paraId="4536293A" w14:textId="77777777" w:rsidR="00977A99" w:rsidRPr="00C85EF2" w:rsidRDefault="00977A99" w:rsidP="00977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F2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</w:rPr>
        <w:t>приказ от «_25_» _апреля_2024</w:t>
      </w:r>
      <w:r w:rsidRPr="00C85EF2">
        <w:rPr>
          <w:rFonts w:ascii="Times New Roman" w:hAnsi="Times New Roman" w:cs="Times New Roman"/>
        </w:rPr>
        <w:t xml:space="preserve"> г</w:t>
      </w:r>
      <w:r w:rsidRPr="00C85EF2">
        <w:rPr>
          <w:rFonts w:ascii="Times New Roman" w:hAnsi="Times New Roman" w:cs="Times New Roman"/>
          <w:sz w:val="24"/>
          <w:szCs w:val="24"/>
        </w:rPr>
        <w:t>.</w:t>
      </w:r>
      <w:r w:rsidRPr="00C85E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</w:t>
      </w:r>
    </w:p>
    <w:p w14:paraId="49D87E12" w14:textId="77777777" w:rsidR="00977A99" w:rsidRDefault="00977A99" w:rsidP="00AB5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116956E0" w14:textId="77777777" w:rsidR="005A5F5A" w:rsidRDefault="005A5F5A" w:rsidP="00AB5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об объеме образовательной деятельности</w:t>
      </w:r>
    </w:p>
    <w:p w14:paraId="11369D27" w14:textId="77777777" w:rsidR="00AB5EF8" w:rsidRPr="00AB5EF8" w:rsidRDefault="00AB5EF8" w:rsidP="00AB5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37A979" w14:textId="77777777" w:rsidR="005A5F5A" w:rsidRDefault="005A5F5A" w:rsidP="005A5F5A">
      <w:pPr>
        <w:shd w:val="clear" w:color="auto" w:fill="FFFFFF"/>
        <w:spacing w:after="0" w:line="285" w:lineRule="atLeast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об объеме образовательной деятельности, финансовое обеспечение которой осуществляется:</w:t>
      </w:r>
    </w:p>
    <w:p w14:paraId="2D6D6BAA" w14:textId="160DDA0B" w:rsidR="005A5F5A" w:rsidRDefault="005A5F5A" w:rsidP="005A5F5A">
      <w:pPr>
        <w:shd w:val="clear" w:color="auto" w:fill="FFFFFF"/>
        <w:spacing w:after="0" w:line="285" w:lineRule="atLeast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dst100158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счет бюджетных ассигнований федерального бюджета -</w:t>
      </w:r>
      <w:r w:rsidR="00081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0;</w:t>
      </w:r>
    </w:p>
    <w:p w14:paraId="59C81107" w14:textId="4379DA51" w:rsidR="005A5F5A" w:rsidRDefault="005A5F5A" w:rsidP="005A5F5A">
      <w:pPr>
        <w:shd w:val="clear" w:color="auto" w:fill="FFFFFF"/>
        <w:spacing w:after="0" w:line="285" w:lineRule="atLeast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dst100159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счет бюджетов субъектов Российской Федерации</w:t>
      </w:r>
      <w:r w:rsidR="00081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081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0;</w:t>
      </w:r>
    </w:p>
    <w:p w14:paraId="6B422331" w14:textId="34B92753" w:rsidR="005A5F5A" w:rsidRDefault="005A5F5A" w:rsidP="005A5F5A">
      <w:pPr>
        <w:shd w:val="clear" w:color="auto" w:fill="FFFFFF"/>
        <w:spacing w:after="0" w:line="285" w:lineRule="atLeast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2" w:name="dst100160"/>
      <w:bookmarkEnd w:id="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счет местных бюджетов -</w:t>
      </w:r>
      <w:r w:rsidR="00081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0;</w:t>
      </w:r>
    </w:p>
    <w:p w14:paraId="192C65D4" w14:textId="3E266315" w:rsidR="005A5F5A" w:rsidRPr="000817FA" w:rsidRDefault="005A5F5A" w:rsidP="000817FA">
      <w:pPr>
        <w:shd w:val="clear" w:color="auto" w:fill="FFFFFF"/>
        <w:spacing w:after="0" w:line="285" w:lineRule="atLeast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3" w:name="dst100161"/>
      <w:bookmarkEnd w:id="3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договорам об оказании платных обр</w:t>
      </w:r>
      <w:bookmarkStart w:id="4" w:name="_GoBack"/>
      <w:bookmarkEnd w:id="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азовательных услуг </w:t>
      </w:r>
      <w:r w:rsidR="00081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100%;</w:t>
      </w:r>
      <w:bookmarkStart w:id="5" w:name="dst100162"/>
      <w:bookmarkEnd w:id="5"/>
    </w:p>
    <w:sectPr w:rsidR="005A5F5A" w:rsidRPr="000817FA" w:rsidSect="00561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B2131"/>
    <w:multiLevelType w:val="hybridMultilevel"/>
    <w:tmpl w:val="FA16B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6FB8"/>
    <w:rsid w:val="000817FA"/>
    <w:rsid w:val="00082123"/>
    <w:rsid w:val="00185A4A"/>
    <w:rsid w:val="001F1D21"/>
    <w:rsid w:val="0020027C"/>
    <w:rsid w:val="002566A9"/>
    <w:rsid w:val="0037600D"/>
    <w:rsid w:val="00417846"/>
    <w:rsid w:val="0056114C"/>
    <w:rsid w:val="005A5F5A"/>
    <w:rsid w:val="0063110A"/>
    <w:rsid w:val="006C3778"/>
    <w:rsid w:val="006C4095"/>
    <w:rsid w:val="007D3488"/>
    <w:rsid w:val="00936789"/>
    <w:rsid w:val="00962949"/>
    <w:rsid w:val="00963BED"/>
    <w:rsid w:val="00977A99"/>
    <w:rsid w:val="00AB390F"/>
    <w:rsid w:val="00AB5EF8"/>
    <w:rsid w:val="00AD6D48"/>
    <w:rsid w:val="00AF7B2E"/>
    <w:rsid w:val="00B16FB8"/>
    <w:rsid w:val="00CF65A2"/>
    <w:rsid w:val="00EB04E9"/>
    <w:rsid w:val="00EB64F4"/>
    <w:rsid w:val="00F9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366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FB8"/>
    <w:pPr>
      <w:ind w:left="720"/>
      <w:contextualSpacing/>
    </w:pPr>
  </w:style>
  <w:style w:type="table" w:styleId="a4">
    <w:name w:val="Table Grid"/>
    <w:basedOn w:val="a1"/>
    <w:uiPriority w:val="59"/>
    <w:rsid w:val="00B16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5A5F5A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5A5F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Артем</cp:lastModifiedBy>
  <cp:revision>15</cp:revision>
  <dcterms:created xsi:type="dcterms:W3CDTF">2023-04-05T11:49:00Z</dcterms:created>
  <dcterms:modified xsi:type="dcterms:W3CDTF">2024-09-05T05:47:00Z</dcterms:modified>
</cp:coreProperties>
</file>